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84398" w14:textId="362056E2" w:rsidR="00086A9C" w:rsidRPr="00086A9C" w:rsidRDefault="00086A9C" w:rsidP="00086A9C">
      <w:pPr>
        <w:jc w:val="center"/>
        <w:rPr>
          <w:b/>
          <w:bCs/>
          <w:lang w:val="fr-BE"/>
        </w:rPr>
      </w:pPr>
      <w:r w:rsidRPr="00086A9C">
        <w:rPr>
          <w:b/>
          <w:bCs/>
          <w:lang w:val="fr-BE"/>
        </w:rPr>
        <w:t>Projet intergénérationnel</w:t>
      </w:r>
    </w:p>
    <w:p w14:paraId="706C104B" w14:textId="5B52ADEA" w:rsidR="00086A9C" w:rsidRDefault="00086A9C" w:rsidP="00086A9C">
      <w:pPr>
        <w:jc w:val="center"/>
        <w:rPr>
          <w:b/>
          <w:bCs/>
          <w:lang w:val="fr-BE"/>
        </w:rPr>
      </w:pPr>
      <w:r w:rsidRPr="00086A9C">
        <w:rPr>
          <w:b/>
          <w:bCs/>
          <w:lang w:val="fr-BE"/>
        </w:rPr>
        <w:t>Ecole communale de Pecq et les membres du CCCA</w:t>
      </w:r>
    </w:p>
    <w:p w14:paraId="68A690FE" w14:textId="6397BD8D" w:rsidR="00086A9C" w:rsidRPr="00086A9C" w:rsidRDefault="00086A9C">
      <w:pPr>
        <w:rPr>
          <w:b/>
          <w:bCs/>
          <w:lang w:val="fr-BE"/>
        </w:rPr>
      </w:pPr>
      <w:r>
        <w:rPr>
          <w:b/>
          <w:bCs/>
          <w:lang w:val="fr-BE"/>
        </w:rPr>
        <w:pict w14:anchorId="4F4FC900">
          <v:rect id="_x0000_i1025" style="width:0;height:1.5pt" o:hralign="center" o:hrstd="t" o:hr="t" fillcolor="#a0a0a0" stroked="f"/>
        </w:pict>
      </w:r>
    </w:p>
    <w:p w14:paraId="7E4D60F7" w14:textId="7D061988" w:rsidR="00086A9C" w:rsidRDefault="00D96CCC">
      <w:pPr>
        <w:rPr>
          <w:b/>
          <w:bCs/>
          <w:u w:val="single"/>
          <w:lang w:val="fr-BE"/>
        </w:rPr>
      </w:pPr>
      <w:r w:rsidRPr="00086A9C">
        <w:rPr>
          <w:b/>
          <w:bCs/>
          <w:u w:val="single"/>
          <w:lang w:val="fr-BE"/>
        </w:rPr>
        <w:t>Réunion 8 novembre 2024</w:t>
      </w:r>
      <w:r w:rsidR="00086A9C">
        <w:rPr>
          <w:b/>
          <w:bCs/>
          <w:u w:val="single"/>
          <w:lang w:val="fr-BE"/>
        </w:rPr>
        <w:t> </w:t>
      </w:r>
    </w:p>
    <w:p w14:paraId="5A463DF8" w14:textId="66CDD913" w:rsidR="00086A9C" w:rsidRDefault="00086A9C">
      <w:pPr>
        <w:rPr>
          <w:b/>
          <w:bCs/>
          <w:u w:val="single"/>
          <w:lang w:val="fr-BE"/>
        </w:rPr>
      </w:pPr>
      <w:r>
        <w:rPr>
          <w:b/>
          <w:bCs/>
          <w:u w:val="single"/>
          <w:lang w:val="fr-BE"/>
        </w:rPr>
        <w:t xml:space="preserve">Concerne : collaboration d’une artiste au projet – </w:t>
      </w:r>
      <w:proofErr w:type="spellStart"/>
      <w:r>
        <w:rPr>
          <w:b/>
          <w:bCs/>
          <w:u w:val="single"/>
          <w:lang w:val="fr-BE"/>
        </w:rPr>
        <w:t>Vanysa</w:t>
      </w:r>
      <w:proofErr w:type="spellEnd"/>
      <w:r>
        <w:rPr>
          <w:b/>
          <w:bCs/>
          <w:u w:val="single"/>
          <w:lang w:val="fr-BE"/>
        </w:rPr>
        <w:t xml:space="preserve"> , Isabelle Van Honacker</w:t>
      </w:r>
    </w:p>
    <w:p w14:paraId="391A70C0" w14:textId="34B51A7D" w:rsidR="00086A9C" w:rsidRPr="00086A9C" w:rsidRDefault="00086A9C" w:rsidP="00086A9C">
      <w:pPr>
        <w:pStyle w:val="Paragraphedeliste"/>
        <w:numPr>
          <w:ilvl w:val="0"/>
          <w:numId w:val="3"/>
        </w:numPr>
        <w:rPr>
          <w:b/>
          <w:bCs/>
          <w:u w:val="single"/>
          <w:lang w:val="fr-BE"/>
        </w:rPr>
      </w:pPr>
      <w:r>
        <w:rPr>
          <w:b/>
          <w:bCs/>
          <w:u w:val="single"/>
          <w:lang w:val="fr-BE"/>
        </w:rPr>
        <w:t xml:space="preserve">Demande d’aide à Hainaut culture </w:t>
      </w:r>
    </w:p>
    <w:p w14:paraId="2A6EBB20" w14:textId="5893E941" w:rsidR="00D96CCC" w:rsidRDefault="00D96CCC">
      <w:pPr>
        <w:rPr>
          <w:lang w:val="fr-BE"/>
        </w:rPr>
      </w:pPr>
      <w:r w:rsidRPr="00086A9C">
        <w:rPr>
          <w:b/>
          <w:bCs/>
          <w:u w:val="single"/>
          <w:lang w:val="fr-BE"/>
        </w:rPr>
        <w:t xml:space="preserve">Par </w:t>
      </w:r>
      <w:proofErr w:type="spellStart"/>
      <w:r w:rsidRPr="00086A9C">
        <w:rPr>
          <w:b/>
          <w:bCs/>
          <w:u w:val="single"/>
          <w:lang w:val="fr-BE"/>
        </w:rPr>
        <w:t>visio</w:t>
      </w:r>
      <w:proofErr w:type="spellEnd"/>
      <w:r>
        <w:rPr>
          <w:lang w:val="fr-BE"/>
        </w:rPr>
        <w:t xml:space="preserve"> : </w:t>
      </w:r>
      <w:r w:rsidR="00086A9C">
        <w:rPr>
          <w:lang w:val="fr-BE"/>
        </w:rPr>
        <w:t>10h30 -11h30</w:t>
      </w:r>
    </w:p>
    <w:p w14:paraId="20A0BCCF" w14:textId="4863E16F" w:rsidR="00D96CCC" w:rsidRDefault="00086A9C" w:rsidP="00D96CCC">
      <w:pPr>
        <w:rPr>
          <w:lang w:val="fr-BE"/>
        </w:rPr>
      </w:pPr>
      <w:r w:rsidRPr="00086A9C">
        <w:rPr>
          <w:b/>
          <w:bCs/>
          <w:lang w:val="fr-BE"/>
        </w:rPr>
        <w:t>Publics</w:t>
      </w:r>
      <w:r>
        <w:rPr>
          <w:lang w:val="fr-BE"/>
        </w:rPr>
        <w:t xml:space="preserve"> : </w:t>
      </w:r>
      <w:r w:rsidR="00D96CCC">
        <w:rPr>
          <w:lang w:val="fr-BE"/>
        </w:rPr>
        <w:t xml:space="preserve">10 élèves </w:t>
      </w:r>
      <w:r>
        <w:rPr>
          <w:lang w:val="fr-BE"/>
        </w:rPr>
        <w:t>P</w:t>
      </w:r>
      <w:r w:rsidR="00F84B52">
        <w:rPr>
          <w:lang w:val="fr-BE"/>
        </w:rPr>
        <w:t xml:space="preserve">3/ P4  </w:t>
      </w:r>
      <w:r>
        <w:rPr>
          <w:lang w:val="fr-BE"/>
        </w:rPr>
        <w:t xml:space="preserve">+ Mme Allison+ 2 Ag’Y  Sont </w:t>
      </w:r>
      <w:r w:rsidR="00F84B52">
        <w:rPr>
          <w:lang w:val="fr-BE"/>
        </w:rPr>
        <w:t xml:space="preserve"> </w:t>
      </w:r>
      <w:r w:rsidR="00D96CCC">
        <w:rPr>
          <w:lang w:val="fr-BE"/>
        </w:rPr>
        <w:t xml:space="preserve">+ </w:t>
      </w:r>
      <w:r>
        <w:rPr>
          <w:lang w:val="fr-BE"/>
        </w:rPr>
        <w:t xml:space="preserve">3 </w:t>
      </w:r>
      <w:r w:rsidR="00D96CCC">
        <w:rPr>
          <w:lang w:val="fr-BE"/>
        </w:rPr>
        <w:t xml:space="preserve"> </w:t>
      </w:r>
      <w:r>
        <w:rPr>
          <w:lang w:val="fr-BE"/>
        </w:rPr>
        <w:t xml:space="preserve">membres du CCCA et + </w:t>
      </w:r>
    </w:p>
    <w:p w14:paraId="46A5DE58" w14:textId="1065B586" w:rsidR="00086A9C" w:rsidRPr="00A97C8B" w:rsidRDefault="00086A9C" w:rsidP="00086A9C">
      <w:pPr>
        <w:pStyle w:val="Paragraphedeliste"/>
        <w:numPr>
          <w:ilvl w:val="0"/>
          <w:numId w:val="4"/>
        </w:numPr>
        <w:rPr>
          <w:b/>
          <w:bCs/>
          <w:i/>
          <w:iCs/>
          <w:u w:val="single"/>
          <w:lang w:val="fr-BE"/>
        </w:rPr>
      </w:pPr>
      <w:r w:rsidRPr="00A97C8B">
        <w:rPr>
          <w:b/>
          <w:bCs/>
          <w:i/>
          <w:iCs/>
          <w:u w:val="single"/>
          <w:lang w:val="fr-BE"/>
        </w:rPr>
        <w:t>Organisation animations</w:t>
      </w:r>
    </w:p>
    <w:p w14:paraId="773EB388" w14:textId="77777777" w:rsidR="00086A9C" w:rsidRPr="00086A9C" w:rsidRDefault="00086A9C" w:rsidP="00086A9C">
      <w:pPr>
        <w:pStyle w:val="Paragraphedeliste"/>
        <w:rPr>
          <w:b/>
          <w:bCs/>
          <w:u w:val="single"/>
          <w:lang w:val="fr-BE"/>
        </w:rPr>
      </w:pPr>
    </w:p>
    <w:p w14:paraId="54377337" w14:textId="55D71B22" w:rsidR="00D96CCC" w:rsidRPr="00086A9C" w:rsidRDefault="00D96CCC" w:rsidP="00086A9C">
      <w:pPr>
        <w:pStyle w:val="Paragraphedeliste"/>
        <w:numPr>
          <w:ilvl w:val="0"/>
          <w:numId w:val="5"/>
        </w:numPr>
        <w:rPr>
          <w:b/>
          <w:bCs/>
          <w:u w:val="single"/>
          <w:lang w:val="fr-BE"/>
        </w:rPr>
      </w:pPr>
      <w:r w:rsidRPr="00086A9C">
        <w:rPr>
          <w:b/>
          <w:bCs/>
          <w:u w:val="single"/>
          <w:lang w:val="fr-BE"/>
        </w:rPr>
        <w:t>1</w:t>
      </w:r>
      <w:r w:rsidRPr="00086A9C">
        <w:rPr>
          <w:b/>
          <w:bCs/>
          <w:u w:val="single"/>
          <w:vertAlign w:val="superscript"/>
          <w:lang w:val="fr-BE"/>
        </w:rPr>
        <w:t>ère</w:t>
      </w:r>
      <w:r w:rsidRPr="00086A9C">
        <w:rPr>
          <w:b/>
          <w:bCs/>
          <w:u w:val="single"/>
          <w:lang w:val="fr-BE"/>
        </w:rPr>
        <w:t xml:space="preserve"> animation : </w:t>
      </w:r>
      <w:r w:rsidR="00C14AC0" w:rsidRPr="00086A9C">
        <w:rPr>
          <w:b/>
          <w:bCs/>
          <w:u w:val="single"/>
          <w:lang w:val="fr-BE"/>
        </w:rPr>
        <w:t>10h à 11h45 – 9 janvier 2024</w:t>
      </w:r>
      <w:r w:rsidR="00C66C99">
        <w:rPr>
          <w:b/>
          <w:bCs/>
          <w:u w:val="single"/>
          <w:lang w:val="fr-BE"/>
        </w:rPr>
        <w:t xml:space="preserve"> – Dans l’atelier de </w:t>
      </w:r>
      <w:proofErr w:type="spellStart"/>
      <w:r w:rsidR="00C66C99">
        <w:rPr>
          <w:b/>
          <w:bCs/>
          <w:u w:val="single"/>
          <w:lang w:val="fr-BE"/>
        </w:rPr>
        <w:t>Vanysa</w:t>
      </w:r>
      <w:proofErr w:type="spellEnd"/>
    </w:p>
    <w:p w14:paraId="08A55F0E" w14:textId="4FF745C5" w:rsidR="00D96CCC" w:rsidRDefault="00D96CCC" w:rsidP="00D96CCC">
      <w:pPr>
        <w:rPr>
          <w:lang w:val="fr-BE"/>
        </w:rPr>
      </w:pPr>
      <w:r>
        <w:rPr>
          <w:lang w:val="fr-BE"/>
        </w:rPr>
        <w:t xml:space="preserve">Chemin de l’atelier : découverte balade sensorielle  + recherche d’éléments qui </w:t>
      </w:r>
      <w:r w:rsidR="00086A9C">
        <w:rPr>
          <w:lang w:val="fr-BE"/>
        </w:rPr>
        <w:t xml:space="preserve"> nous </w:t>
      </w:r>
      <w:r>
        <w:rPr>
          <w:lang w:val="fr-BE"/>
        </w:rPr>
        <w:t>émerveillent</w:t>
      </w:r>
      <w:r w:rsidR="00C66C99">
        <w:rPr>
          <w:lang w:val="fr-BE"/>
        </w:rPr>
        <w:t xml:space="preserve"> - </w:t>
      </w:r>
      <w:r>
        <w:rPr>
          <w:lang w:val="fr-BE"/>
        </w:rPr>
        <w:t>Balade régionale</w:t>
      </w:r>
    </w:p>
    <w:p w14:paraId="4E50759B" w14:textId="77777777" w:rsidR="00C66C99" w:rsidRDefault="00C66C99" w:rsidP="00C66C99">
      <w:pPr>
        <w:pStyle w:val="Paragraphedeliste"/>
        <w:numPr>
          <w:ilvl w:val="0"/>
          <w:numId w:val="2"/>
        </w:numPr>
        <w:rPr>
          <w:lang w:val="fr-BE"/>
        </w:rPr>
      </w:pPr>
      <w:r>
        <w:rPr>
          <w:lang w:val="fr-BE"/>
        </w:rPr>
        <w:t xml:space="preserve">Points pratiques : </w:t>
      </w:r>
      <w:r w:rsidRPr="00F84B52">
        <w:rPr>
          <w:lang w:val="fr-BE"/>
        </w:rPr>
        <w:t>Tracé de l’autre côté de la sucrerie moins dangereux -&lt; tracé à Allison / route principale  attention  limitation 70km/h place d’</w:t>
      </w:r>
      <w:proofErr w:type="spellStart"/>
      <w:r w:rsidRPr="00F84B52">
        <w:rPr>
          <w:lang w:val="fr-BE"/>
        </w:rPr>
        <w:t>hérinnes</w:t>
      </w:r>
      <w:proofErr w:type="spellEnd"/>
      <w:r w:rsidRPr="00F84B52">
        <w:rPr>
          <w:lang w:val="fr-BE"/>
        </w:rPr>
        <w:t xml:space="preserve"> – perpendiculaire à la place à droite route d’Audenarde.</w:t>
      </w:r>
      <w:r>
        <w:rPr>
          <w:lang w:val="fr-BE"/>
        </w:rPr>
        <w:t xml:space="preserve"> 30 et 45 min environ</w:t>
      </w:r>
    </w:p>
    <w:p w14:paraId="29E5296A" w14:textId="659BA38A" w:rsidR="00C66C99" w:rsidRDefault="00C66C99" w:rsidP="00D96CCC">
      <w:pPr>
        <w:rPr>
          <w:lang w:val="fr-BE"/>
        </w:rPr>
      </w:pPr>
      <w:r>
        <w:rPr>
          <w:lang w:val="fr-BE"/>
        </w:rPr>
        <w:t>!!! demander à Allison</w:t>
      </w:r>
    </w:p>
    <w:p w14:paraId="60291025" w14:textId="6CF8FFDC" w:rsidR="00086A9C" w:rsidRPr="00086A9C" w:rsidRDefault="00086A9C" w:rsidP="00086A9C">
      <w:pPr>
        <w:pStyle w:val="Paragraphedeliste"/>
        <w:numPr>
          <w:ilvl w:val="0"/>
          <w:numId w:val="3"/>
        </w:numPr>
        <w:rPr>
          <w:lang w:val="fr-BE"/>
        </w:rPr>
      </w:pPr>
      <w:r w:rsidRPr="00086A9C">
        <w:rPr>
          <w:lang w:val="fr-BE"/>
        </w:rPr>
        <w:t>Atelier : salle :</w:t>
      </w:r>
    </w:p>
    <w:p w14:paraId="225D3D99" w14:textId="77777777" w:rsidR="00086A9C" w:rsidRDefault="00086A9C" w:rsidP="00086A9C">
      <w:pPr>
        <w:pStyle w:val="Paragraphedeliste"/>
        <w:numPr>
          <w:ilvl w:val="0"/>
          <w:numId w:val="1"/>
        </w:numPr>
        <w:rPr>
          <w:lang w:val="fr-BE"/>
        </w:rPr>
      </w:pPr>
      <w:r>
        <w:rPr>
          <w:lang w:val="fr-BE"/>
        </w:rPr>
        <w:t xml:space="preserve">Aménagement de la salle : four, objets artistiques en cours de travail </w:t>
      </w:r>
    </w:p>
    <w:p w14:paraId="6E10EE78" w14:textId="77777777" w:rsidR="00086A9C" w:rsidRDefault="00086A9C" w:rsidP="00086A9C">
      <w:pPr>
        <w:pStyle w:val="Paragraphedeliste"/>
        <w:numPr>
          <w:ilvl w:val="0"/>
          <w:numId w:val="1"/>
        </w:numPr>
        <w:rPr>
          <w:lang w:val="fr-BE"/>
        </w:rPr>
      </w:pPr>
      <w:r>
        <w:rPr>
          <w:lang w:val="fr-BE"/>
        </w:rPr>
        <w:t>Présentation de l’atelier</w:t>
      </w:r>
    </w:p>
    <w:p w14:paraId="1A997445" w14:textId="77777777" w:rsidR="00086A9C" w:rsidRDefault="00086A9C" w:rsidP="00086A9C">
      <w:pPr>
        <w:pStyle w:val="Paragraphedeliste"/>
        <w:numPr>
          <w:ilvl w:val="0"/>
          <w:numId w:val="1"/>
        </w:numPr>
        <w:rPr>
          <w:lang w:val="fr-BE"/>
        </w:rPr>
      </w:pPr>
      <w:r>
        <w:rPr>
          <w:lang w:val="fr-BE"/>
        </w:rPr>
        <w:t xml:space="preserve">Objets exposés : tes œuvres personnelles. </w:t>
      </w:r>
    </w:p>
    <w:p w14:paraId="0C0E4C84" w14:textId="77777777" w:rsidR="00086A9C" w:rsidRDefault="00086A9C" w:rsidP="00086A9C">
      <w:pPr>
        <w:pStyle w:val="Paragraphedeliste"/>
        <w:numPr>
          <w:ilvl w:val="0"/>
          <w:numId w:val="1"/>
        </w:numPr>
        <w:rPr>
          <w:lang w:val="fr-BE"/>
        </w:rPr>
      </w:pPr>
      <w:r>
        <w:rPr>
          <w:lang w:val="fr-BE"/>
        </w:rPr>
        <w:t>Photos de l’atelier + reportage</w:t>
      </w:r>
    </w:p>
    <w:p w14:paraId="1B33784A" w14:textId="28B60D87" w:rsidR="00F84B52" w:rsidRDefault="00C66C99" w:rsidP="00D96CCC">
      <w:pPr>
        <w:rPr>
          <w:lang w:val="fr-BE"/>
        </w:rPr>
      </w:pPr>
      <w:r>
        <w:rPr>
          <w:lang w:val="fr-BE"/>
        </w:rPr>
        <w:t>P</w:t>
      </w:r>
      <w:r>
        <w:rPr>
          <w:lang w:val="fr-BE"/>
        </w:rPr>
        <w:t>résentation croisée</w:t>
      </w:r>
      <w:r>
        <w:rPr>
          <w:lang w:val="fr-BE"/>
        </w:rPr>
        <w:t xml:space="preserve"> : </w:t>
      </w:r>
      <w:r w:rsidR="00F84B52">
        <w:rPr>
          <w:lang w:val="fr-BE"/>
        </w:rPr>
        <w:t>L’un présente l’autre </w:t>
      </w:r>
      <w:r>
        <w:rPr>
          <w:lang w:val="fr-BE"/>
        </w:rPr>
        <w:t xml:space="preserve"> ( </w:t>
      </w:r>
      <w:proofErr w:type="spellStart"/>
      <w:r>
        <w:rPr>
          <w:lang w:val="fr-BE"/>
        </w:rPr>
        <w:t>Vanysa</w:t>
      </w:r>
      <w:proofErr w:type="spellEnd"/>
      <w:r>
        <w:rPr>
          <w:lang w:val="fr-BE"/>
        </w:rPr>
        <w:t>)</w:t>
      </w:r>
    </w:p>
    <w:p w14:paraId="7A7A67AA" w14:textId="40EF41A7" w:rsidR="00C66C99" w:rsidRDefault="00C66C99" w:rsidP="00D96CCC">
      <w:pPr>
        <w:rPr>
          <w:lang w:val="fr-BE"/>
        </w:rPr>
      </w:pPr>
      <w:r>
        <w:rPr>
          <w:lang w:val="fr-BE"/>
        </w:rPr>
        <w:t>Visite de l’atelier</w:t>
      </w:r>
    </w:p>
    <w:p w14:paraId="33C343DE" w14:textId="0899D2DB" w:rsidR="00C66C99" w:rsidRDefault="00C66C99" w:rsidP="00D96CCC">
      <w:pPr>
        <w:rPr>
          <w:lang w:val="fr-BE"/>
        </w:rPr>
      </w:pPr>
      <w:r>
        <w:rPr>
          <w:lang w:val="fr-BE"/>
        </w:rPr>
        <w:t xml:space="preserve">Découverte du métier de l’artiste : échanges de questions préparées au préalable par le groupe </w:t>
      </w:r>
    </w:p>
    <w:p w14:paraId="2FA75C33" w14:textId="12D11009" w:rsidR="00F84B52" w:rsidRDefault="00F84B52" w:rsidP="00D96CCC">
      <w:pPr>
        <w:rPr>
          <w:lang w:val="fr-BE"/>
        </w:rPr>
      </w:pPr>
      <w:r>
        <w:rPr>
          <w:lang w:val="fr-BE"/>
        </w:rPr>
        <w:t>Debriefing de La balade sensorielle : résumé</w:t>
      </w:r>
      <w:r w:rsidR="00C66C99">
        <w:rPr>
          <w:lang w:val="fr-BE"/>
        </w:rPr>
        <w:t xml:space="preserve"> écrit </w:t>
      </w:r>
      <w:r>
        <w:rPr>
          <w:lang w:val="fr-BE"/>
        </w:rPr>
        <w:t xml:space="preserve"> par Ag’  Y Sont.</w:t>
      </w:r>
    </w:p>
    <w:p w14:paraId="687EF4AB" w14:textId="48AC559A" w:rsidR="00F84B52" w:rsidRPr="00C66C99" w:rsidRDefault="00F84B52" w:rsidP="00C66C99">
      <w:pPr>
        <w:pStyle w:val="Paragraphedeliste"/>
        <w:numPr>
          <w:ilvl w:val="0"/>
          <w:numId w:val="3"/>
        </w:numPr>
        <w:rPr>
          <w:lang w:val="fr-BE"/>
        </w:rPr>
      </w:pPr>
      <w:r w:rsidRPr="00C66C99">
        <w:rPr>
          <w:lang w:val="fr-BE"/>
        </w:rPr>
        <w:t xml:space="preserve">Proposition de trame </w:t>
      </w:r>
      <w:r w:rsidR="00C14AC0" w:rsidRPr="00C66C99">
        <w:rPr>
          <w:lang w:val="fr-BE"/>
        </w:rPr>
        <w:t>à Isabelle</w:t>
      </w:r>
      <w:r w:rsidR="00C66C99" w:rsidRPr="00C66C99">
        <w:rPr>
          <w:lang w:val="fr-BE"/>
        </w:rPr>
        <w:t xml:space="preserve"> ( </w:t>
      </w:r>
      <w:proofErr w:type="spellStart"/>
      <w:r w:rsidR="00C66C99" w:rsidRPr="00C66C99">
        <w:rPr>
          <w:lang w:val="fr-BE"/>
        </w:rPr>
        <w:t>vanysa</w:t>
      </w:r>
      <w:proofErr w:type="spellEnd"/>
      <w:r w:rsidR="00C66C99" w:rsidRPr="00C66C99">
        <w:rPr>
          <w:lang w:val="fr-BE"/>
        </w:rPr>
        <w:t>)</w:t>
      </w:r>
    </w:p>
    <w:p w14:paraId="02617E3E" w14:textId="55C3E603" w:rsidR="00C14AC0" w:rsidRDefault="00C14AC0" w:rsidP="00F84B52">
      <w:pPr>
        <w:rPr>
          <w:lang w:val="fr-BE"/>
        </w:rPr>
      </w:pPr>
      <w:proofErr w:type="spellStart"/>
      <w:r>
        <w:rPr>
          <w:lang w:val="fr-BE"/>
        </w:rPr>
        <w:t>Ag’y</w:t>
      </w:r>
      <w:proofErr w:type="spellEnd"/>
      <w:r>
        <w:rPr>
          <w:lang w:val="fr-BE"/>
        </w:rPr>
        <w:t xml:space="preserve"> Sont peut venir 30 min avant à l’atelier chez Isabelle V.  pendant que l’autre accompagnera à la bal</w:t>
      </w:r>
      <w:r w:rsidR="00C66C99">
        <w:rPr>
          <w:lang w:val="fr-BE"/>
        </w:rPr>
        <w:t>a</w:t>
      </w:r>
      <w:r>
        <w:rPr>
          <w:lang w:val="fr-BE"/>
        </w:rPr>
        <w:t>de.</w:t>
      </w:r>
    </w:p>
    <w:p w14:paraId="72F3ED82" w14:textId="29794490" w:rsidR="00C66C99" w:rsidRDefault="00C66C99" w:rsidP="00F84B52">
      <w:pPr>
        <w:rPr>
          <w:lang w:val="fr-BE"/>
        </w:rPr>
      </w:pPr>
      <w:r>
        <w:rPr>
          <w:lang w:val="fr-BE"/>
        </w:rPr>
        <w:t>Retour peut se faire avec les voitures d’Ag’Y sont  ( 4 Es par voiture)</w:t>
      </w:r>
    </w:p>
    <w:p w14:paraId="689B86DC" w14:textId="336C8F59" w:rsidR="00C14AC0" w:rsidRPr="00C66C99" w:rsidRDefault="00F57BB3" w:rsidP="00F84B52">
      <w:pPr>
        <w:pStyle w:val="Paragraphedeliste"/>
        <w:numPr>
          <w:ilvl w:val="0"/>
          <w:numId w:val="5"/>
        </w:numPr>
        <w:rPr>
          <w:b/>
          <w:bCs/>
          <w:u w:val="single"/>
          <w:lang w:val="fr-BE"/>
        </w:rPr>
      </w:pPr>
      <w:r w:rsidRPr="00C66C99">
        <w:rPr>
          <w:b/>
          <w:bCs/>
          <w:u w:val="single"/>
          <w:lang w:val="fr-BE"/>
        </w:rPr>
        <w:t>2</w:t>
      </w:r>
      <w:r w:rsidRPr="00C66C99">
        <w:rPr>
          <w:b/>
          <w:bCs/>
          <w:u w:val="single"/>
          <w:vertAlign w:val="superscript"/>
          <w:lang w:val="fr-BE"/>
        </w:rPr>
        <w:t>ème</w:t>
      </w:r>
      <w:r w:rsidRPr="00C66C99">
        <w:rPr>
          <w:b/>
          <w:bCs/>
          <w:u w:val="single"/>
          <w:lang w:val="fr-BE"/>
        </w:rPr>
        <w:t xml:space="preserve"> animation :</w:t>
      </w:r>
      <w:r w:rsidR="00C14AC0" w:rsidRPr="00C66C99">
        <w:rPr>
          <w:b/>
          <w:bCs/>
          <w:u w:val="single"/>
          <w:lang w:val="fr-BE"/>
        </w:rPr>
        <w:t xml:space="preserve">  </w:t>
      </w:r>
      <w:r w:rsidR="00C66C99">
        <w:rPr>
          <w:b/>
          <w:bCs/>
          <w:u w:val="single"/>
          <w:lang w:val="fr-BE"/>
        </w:rPr>
        <w:t>9h15 – 11h 35  -  mercredi 5/02 - Apprentissage d’une technique – la terre  - ( à l’école)</w:t>
      </w:r>
    </w:p>
    <w:p w14:paraId="5DEAA546" w14:textId="156421CF" w:rsidR="006C389B" w:rsidRDefault="006C389B" w:rsidP="00F84B52">
      <w:pPr>
        <w:rPr>
          <w:lang w:val="fr-BE"/>
        </w:rPr>
      </w:pPr>
      <w:r>
        <w:rPr>
          <w:lang w:val="fr-BE"/>
        </w:rPr>
        <w:t>Apprentissage d’une technique :</w:t>
      </w:r>
    </w:p>
    <w:p w14:paraId="389849F4" w14:textId="31200F90" w:rsidR="006C389B" w:rsidRDefault="006C389B" w:rsidP="006C389B">
      <w:pPr>
        <w:pStyle w:val="Paragraphedeliste"/>
        <w:numPr>
          <w:ilvl w:val="0"/>
          <w:numId w:val="2"/>
        </w:numPr>
        <w:rPr>
          <w:lang w:val="fr-BE"/>
        </w:rPr>
      </w:pPr>
      <w:r>
        <w:rPr>
          <w:lang w:val="fr-BE"/>
        </w:rPr>
        <w:t>Lieu : école</w:t>
      </w:r>
    </w:p>
    <w:p w14:paraId="7D41F3B6" w14:textId="67014633" w:rsidR="006C389B" w:rsidRDefault="006C389B" w:rsidP="006C389B">
      <w:pPr>
        <w:rPr>
          <w:lang w:val="fr-BE"/>
        </w:rPr>
      </w:pPr>
      <w:r>
        <w:rPr>
          <w:lang w:val="fr-BE"/>
        </w:rPr>
        <w:t xml:space="preserve">Transport de ton matériel avant par une </w:t>
      </w:r>
      <w:r w:rsidR="00C66C99">
        <w:rPr>
          <w:lang w:val="fr-BE"/>
        </w:rPr>
        <w:t xml:space="preserve">animatrice </w:t>
      </w:r>
      <w:r>
        <w:rPr>
          <w:lang w:val="fr-BE"/>
        </w:rPr>
        <w:t>d’Ag’ Y Sont</w:t>
      </w:r>
    </w:p>
    <w:p w14:paraId="11630E1D" w14:textId="77777777" w:rsidR="00C66C99" w:rsidRDefault="006C389B" w:rsidP="006C389B">
      <w:pPr>
        <w:rPr>
          <w:lang w:val="fr-BE"/>
        </w:rPr>
      </w:pPr>
      <w:r>
        <w:rPr>
          <w:lang w:val="fr-BE"/>
        </w:rPr>
        <w:lastRenderedPageBreak/>
        <w:t xml:space="preserve">Encadrée par des adultes – </w:t>
      </w:r>
      <w:r w:rsidR="00C66C99">
        <w:rPr>
          <w:lang w:val="fr-BE"/>
        </w:rPr>
        <w:t>1 adulte</w:t>
      </w:r>
      <w:r>
        <w:rPr>
          <w:lang w:val="fr-BE"/>
        </w:rPr>
        <w:t xml:space="preserve"> p</w:t>
      </w:r>
      <w:r w:rsidR="00C66C99">
        <w:rPr>
          <w:lang w:val="fr-BE"/>
        </w:rPr>
        <w:t>a</w:t>
      </w:r>
      <w:r>
        <w:rPr>
          <w:lang w:val="fr-BE"/>
        </w:rPr>
        <w:t xml:space="preserve">r groupes </w:t>
      </w:r>
      <w:r w:rsidR="00C66C99">
        <w:rPr>
          <w:lang w:val="fr-BE"/>
        </w:rPr>
        <w:t xml:space="preserve">  ou 1 adulte avec 1 élève ???</w:t>
      </w:r>
    </w:p>
    <w:p w14:paraId="79C2D416" w14:textId="4C6241E3" w:rsidR="006C389B" w:rsidRDefault="006C389B" w:rsidP="006C389B">
      <w:pPr>
        <w:rPr>
          <w:lang w:val="fr-BE"/>
        </w:rPr>
      </w:pPr>
      <w:r>
        <w:rPr>
          <w:lang w:val="fr-BE"/>
        </w:rPr>
        <w:t xml:space="preserve">+ consignes </w:t>
      </w:r>
      <w:r w:rsidR="00C66C99">
        <w:rPr>
          <w:lang w:val="fr-BE"/>
        </w:rPr>
        <w:t xml:space="preserve"> écrites à ajouter </w:t>
      </w:r>
      <w:r>
        <w:rPr>
          <w:lang w:val="fr-BE"/>
        </w:rPr>
        <w:t>pourquoi pas.</w:t>
      </w:r>
    </w:p>
    <w:p w14:paraId="77CBD379" w14:textId="6826DC2D" w:rsidR="00C66C99" w:rsidRDefault="00C66C99" w:rsidP="006C389B">
      <w:pPr>
        <w:rPr>
          <w:lang w:val="fr-BE"/>
        </w:rPr>
      </w:pPr>
      <w:r>
        <w:rPr>
          <w:lang w:val="fr-BE"/>
        </w:rPr>
        <w:t xml:space="preserve">Ecoute des </w:t>
      </w:r>
      <w:r>
        <w:rPr>
          <w:lang w:val="fr-BE"/>
        </w:rPr>
        <w:t>proposition du groupe membres du CCCA + élèves</w:t>
      </w:r>
    </w:p>
    <w:p w14:paraId="6970EB29" w14:textId="0994DB3B" w:rsidR="006C389B" w:rsidRPr="00C66C99" w:rsidRDefault="006C389B" w:rsidP="00C66C99">
      <w:pPr>
        <w:pStyle w:val="Paragraphedeliste"/>
        <w:numPr>
          <w:ilvl w:val="0"/>
          <w:numId w:val="2"/>
        </w:numPr>
        <w:rPr>
          <w:lang w:val="fr-BE"/>
        </w:rPr>
      </w:pPr>
      <w:r>
        <w:rPr>
          <w:lang w:val="fr-BE"/>
        </w:rPr>
        <w:t xml:space="preserve">Œuvres collectives </w:t>
      </w:r>
      <w:r w:rsidR="00C66C99">
        <w:rPr>
          <w:lang w:val="fr-BE"/>
        </w:rPr>
        <w:t xml:space="preserve"> + </w:t>
      </w:r>
      <w:r w:rsidRPr="00C66C99">
        <w:rPr>
          <w:lang w:val="fr-BE"/>
        </w:rPr>
        <w:t xml:space="preserve">Mise en scène en 3 D </w:t>
      </w:r>
    </w:p>
    <w:p w14:paraId="404EFB13" w14:textId="6B16E2DC" w:rsidR="00A97C8B" w:rsidRDefault="006C389B" w:rsidP="00A97C8B">
      <w:pPr>
        <w:pStyle w:val="Paragraphedeliste"/>
        <w:numPr>
          <w:ilvl w:val="0"/>
          <w:numId w:val="2"/>
        </w:numPr>
        <w:rPr>
          <w:lang w:val="fr-BE"/>
        </w:rPr>
      </w:pPr>
      <w:r w:rsidRPr="00C66C99">
        <w:rPr>
          <w:lang w:val="fr-BE"/>
        </w:rPr>
        <w:t>La ville pourrait imaginer un support.</w:t>
      </w:r>
    </w:p>
    <w:p w14:paraId="633E4033" w14:textId="77777777" w:rsidR="00A97C8B" w:rsidRPr="00A97C8B" w:rsidRDefault="00A97C8B" w:rsidP="00A97C8B">
      <w:pPr>
        <w:pStyle w:val="Paragraphedeliste"/>
        <w:rPr>
          <w:lang w:val="fr-BE"/>
        </w:rPr>
      </w:pPr>
    </w:p>
    <w:p w14:paraId="2E6B182D" w14:textId="007FFB15" w:rsidR="00F57BB3" w:rsidRDefault="00F57BB3" w:rsidP="00A97C8B">
      <w:pPr>
        <w:pStyle w:val="Paragraphedeliste"/>
        <w:numPr>
          <w:ilvl w:val="0"/>
          <w:numId w:val="5"/>
        </w:numPr>
        <w:rPr>
          <w:b/>
          <w:bCs/>
          <w:u w:val="single"/>
          <w:lang w:val="fr-BE"/>
        </w:rPr>
      </w:pPr>
      <w:r w:rsidRPr="00A97C8B">
        <w:rPr>
          <w:b/>
          <w:bCs/>
          <w:u w:val="single"/>
          <w:lang w:val="fr-BE"/>
        </w:rPr>
        <w:t>3</w:t>
      </w:r>
      <w:r w:rsidRPr="00A97C8B">
        <w:rPr>
          <w:b/>
          <w:bCs/>
          <w:u w:val="single"/>
          <w:vertAlign w:val="superscript"/>
          <w:lang w:val="fr-BE"/>
        </w:rPr>
        <w:t>ème</w:t>
      </w:r>
      <w:r w:rsidRPr="00A97C8B">
        <w:rPr>
          <w:b/>
          <w:bCs/>
          <w:u w:val="single"/>
          <w:lang w:val="fr-BE"/>
        </w:rPr>
        <w:t xml:space="preserve"> animation :</w:t>
      </w:r>
      <w:r w:rsidR="00C66C99" w:rsidRPr="00A97C8B">
        <w:rPr>
          <w:b/>
          <w:bCs/>
          <w:u w:val="single"/>
          <w:lang w:val="fr-BE"/>
        </w:rPr>
        <w:t xml:space="preserve"> 9h15- 11h35 – mercredi 19 mars – Décoration de l’œuvre ( à l’école) </w:t>
      </w:r>
    </w:p>
    <w:p w14:paraId="21F2D930" w14:textId="77777777" w:rsidR="00A97C8B" w:rsidRPr="00A97C8B" w:rsidRDefault="00A97C8B" w:rsidP="00A97C8B">
      <w:pPr>
        <w:pStyle w:val="Paragraphedeliste"/>
        <w:rPr>
          <w:b/>
          <w:bCs/>
          <w:u w:val="single"/>
          <w:lang w:val="fr-BE"/>
        </w:rPr>
      </w:pPr>
    </w:p>
    <w:p w14:paraId="3AB335E7" w14:textId="1E98FDDA" w:rsidR="00C14AC0" w:rsidRPr="00A97C8B" w:rsidRDefault="00C14AC0" w:rsidP="00A97C8B">
      <w:pPr>
        <w:rPr>
          <w:lang w:val="fr-BE"/>
        </w:rPr>
      </w:pPr>
      <w:r w:rsidRPr="00A97C8B">
        <w:rPr>
          <w:lang w:val="fr-BE"/>
        </w:rPr>
        <w:t>Décoration des œuvres</w:t>
      </w:r>
      <w:r w:rsidR="00C66C99" w:rsidRPr="00A97C8B">
        <w:rPr>
          <w:lang w:val="fr-BE"/>
        </w:rPr>
        <w:t> : colorer son œuvre  avec pigment non nocif pour les enfants</w:t>
      </w:r>
    </w:p>
    <w:p w14:paraId="773952F5" w14:textId="4046E30D" w:rsidR="00C66C99" w:rsidRPr="00A97C8B" w:rsidRDefault="00C66C99" w:rsidP="00A97C8B">
      <w:pPr>
        <w:rPr>
          <w:lang w:val="fr-BE"/>
        </w:rPr>
      </w:pPr>
      <w:r w:rsidRPr="00A97C8B">
        <w:rPr>
          <w:lang w:val="fr-BE"/>
        </w:rPr>
        <w:t>Donner un autre regard sur son art.</w:t>
      </w:r>
    </w:p>
    <w:p w14:paraId="2910FAFC" w14:textId="502635F5" w:rsidR="00F57BB3" w:rsidRDefault="00F57BB3" w:rsidP="00F57BB3">
      <w:pPr>
        <w:pStyle w:val="Paragraphedeliste"/>
        <w:numPr>
          <w:ilvl w:val="0"/>
          <w:numId w:val="2"/>
        </w:numPr>
        <w:rPr>
          <w:lang w:val="fr-BE"/>
        </w:rPr>
      </w:pPr>
      <w:r w:rsidRPr="00F57BB3">
        <w:rPr>
          <w:b/>
          <w:bCs/>
          <w:u w:val="single"/>
          <w:lang w:val="fr-BE"/>
        </w:rPr>
        <w:t>Stockage</w:t>
      </w:r>
      <w:r w:rsidRPr="00F57BB3">
        <w:rPr>
          <w:lang w:val="fr-BE"/>
        </w:rPr>
        <w:t xml:space="preserve"> des œuvres : prévoir caisse, papier à bulles</w:t>
      </w:r>
    </w:p>
    <w:p w14:paraId="73AFA4B7" w14:textId="77777777" w:rsidR="00A97C8B" w:rsidRPr="00F57BB3" w:rsidRDefault="00A97C8B" w:rsidP="00A97C8B">
      <w:pPr>
        <w:pStyle w:val="Paragraphedeliste"/>
        <w:rPr>
          <w:lang w:val="fr-BE"/>
        </w:rPr>
      </w:pPr>
    </w:p>
    <w:p w14:paraId="09A5A6E6" w14:textId="50B184F5" w:rsidR="00A97C8B" w:rsidRPr="00A97C8B" w:rsidRDefault="00A97C8B" w:rsidP="00A97C8B">
      <w:pPr>
        <w:pStyle w:val="Paragraphedeliste"/>
        <w:numPr>
          <w:ilvl w:val="0"/>
          <w:numId w:val="4"/>
        </w:numPr>
        <w:rPr>
          <w:b/>
          <w:bCs/>
          <w:i/>
          <w:iCs/>
          <w:u w:val="single"/>
          <w:lang w:val="fr-BE"/>
        </w:rPr>
      </w:pPr>
      <w:r w:rsidRPr="00A97C8B">
        <w:rPr>
          <w:b/>
          <w:bCs/>
          <w:i/>
          <w:iCs/>
          <w:u w:val="single"/>
          <w:lang w:val="fr-BE"/>
        </w:rPr>
        <w:t>Mots clés pour la d</w:t>
      </w:r>
      <w:r>
        <w:rPr>
          <w:b/>
          <w:bCs/>
          <w:i/>
          <w:iCs/>
          <w:u w:val="single"/>
          <w:lang w:val="fr-BE"/>
        </w:rPr>
        <w:t>emande HTC</w:t>
      </w:r>
      <w:r w:rsidRPr="00A97C8B">
        <w:rPr>
          <w:b/>
          <w:bCs/>
          <w:i/>
          <w:iCs/>
          <w:u w:val="single"/>
          <w:lang w:val="fr-BE"/>
        </w:rPr>
        <w:t xml:space="preserve"> </w:t>
      </w:r>
    </w:p>
    <w:p w14:paraId="7BAD24C6" w14:textId="7BDDE418" w:rsidR="00F57BB3" w:rsidRDefault="006C389B" w:rsidP="006C389B">
      <w:pPr>
        <w:rPr>
          <w:lang w:val="fr-BE"/>
        </w:rPr>
      </w:pPr>
      <w:r>
        <w:rPr>
          <w:lang w:val="fr-BE"/>
        </w:rPr>
        <w:t xml:space="preserve">Recherche du projet personnel </w:t>
      </w:r>
      <w:r w:rsidR="00A97C8B">
        <w:rPr>
          <w:lang w:val="fr-BE"/>
        </w:rPr>
        <w:t xml:space="preserve">, </w:t>
      </w:r>
      <w:r>
        <w:rPr>
          <w:lang w:val="fr-BE"/>
        </w:rPr>
        <w:t xml:space="preserve"> intergén</w:t>
      </w:r>
      <w:r w:rsidR="00F57BB3">
        <w:rPr>
          <w:lang w:val="fr-BE"/>
        </w:rPr>
        <w:t>érationnelle</w:t>
      </w:r>
      <w:r w:rsidR="00A97C8B">
        <w:rPr>
          <w:lang w:val="fr-BE"/>
        </w:rPr>
        <w:t xml:space="preserve">, </w:t>
      </w:r>
      <w:r w:rsidR="00F57BB3">
        <w:rPr>
          <w:lang w:val="fr-BE"/>
        </w:rPr>
        <w:t xml:space="preserve">  Ouverture à l’art  - locaux </w:t>
      </w:r>
    </w:p>
    <w:p w14:paraId="12AFD881" w14:textId="47AAB9F7" w:rsidR="00F57BB3" w:rsidRDefault="00F57BB3" w:rsidP="006C389B">
      <w:pPr>
        <w:rPr>
          <w:lang w:val="fr-BE"/>
        </w:rPr>
      </w:pPr>
      <w:r>
        <w:rPr>
          <w:lang w:val="fr-BE"/>
        </w:rPr>
        <w:t>la céramique - technique</w:t>
      </w:r>
    </w:p>
    <w:p w14:paraId="0B728565" w14:textId="7C43A760" w:rsidR="006C389B" w:rsidRDefault="00F57BB3" w:rsidP="006C389B">
      <w:pPr>
        <w:rPr>
          <w:lang w:val="fr-BE"/>
        </w:rPr>
      </w:pPr>
      <w:r>
        <w:rPr>
          <w:lang w:val="fr-BE"/>
        </w:rPr>
        <w:t xml:space="preserve">public : </w:t>
      </w:r>
      <w:r w:rsidR="00A97C8B">
        <w:rPr>
          <w:lang w:val="fr-BE"/>
        </w:rPr>
        <w:t xml:space="preserve">ajouter </w:t>
      </w:r>
      <w:r>
        <w:rPr>
          <w:lang w:val="fr-BE"/>
        </w:rPr>
        <w:t>nombre du public</w:t>
      </w:r>
    </w:p>
    <w:p w14:paraId="7B713CA2" w14:textId="0163E96B" w:rsidR="006C389B" w:rsidRDefault="006C389B" w:rsidP="006C389B">
      <w:pPr>
        <w:rPr>
          <w:lang w:val="fr-BE"/>
        </w:rPr>
      </w:pPr>
      <w:r>
        <w:rPr>
          <w:lang w:val="fr-BE"/>
        </w:rPr>
        <w:t>Toute la matinée : 2heures</w:t>
      </w:r>
      <w:r w:rsidR="00A97C8B">
        <w:rPr>
          <w:lang w:val="fr-BE"/>
        </w:rPr>
        <w:t xml:space="preserve"> / </w:t>
      </w:r>
      <w:r>
        <w:rPr>
          <w:lang w:val="fr-BE"/>
        </w:rPr>
        <w:t>animations</w:t>
      </w:r>
      <w:r w:rsidR="00A97C8B">
        <w:rPr>
          <w:lang w:val="fr-BE"/>
        </w:rPr>
        <w:t xml:space="preserve"> + 1h mise en place et rangement = 3h à écrire</w:t>
      </w:r>
    </w:p>
    <w:p w14:paraId="55CDEBC6" w14:textId="0821EF61" w:rsidR="006C389B" w:rsidRDefault="006C389B" w:rsidP="006C389B">
      <w:pPr>
        <w:rPr>
          <w:lang w:val="fr-BE"/>
        </w:rPr>
      </w:pPr>
      <w:r>
        <w:rPr>
          <w:lang w:val="fr-BE"/>
        </w:rPr>
        <w:t>Visite + technique</w:t>
      </w:r>
      <w:r w:rsidR="00C14AC0">
        <w:rPr>
          <w:lang w:val="fr-BE"/>
        </w:rPr>
        <w:t xml:space="preserve"> + décoration </w:t>
      </w:r>
      <w:r>
        <w:rPr>
          <w:lang w:val="fr-BE"/>
        </w:rPr>
        <w:t xml:space="preserve"> </w:t>
      </w:r>
      <w:r w:rsidR="00C14AC0">
        <w:rPr>
          <w:lang w:val="fr-BE"/>
        </w:rPr>
        <w:t xml:space="preserve">3 </w:t>
      </w:r>
      <w:r>
        <w:rPr>
          <w:lang w:val="fr-BE"/>
        </w:rPr>
        <w:t xml:space="preserve">x Temps d’animations : 3h </w:t>
      </w:r>
    </w:p>
    <w:p w14:paraId="0B24D54B" w14:textId="46D34E31" w:rsidR="00681871" w:rsidRDefault="00A97C8B" w:rsidP="006C389B">
      <w:pPr>
        <w:rPr>
          <w:lang w:val="fr-BE"/>
        </w:rPr>
      </w:pPr>
      <w:r>
        <w:rPr>
          <w:lang w:val="fr-BE"/>
        </w:rPr>
        <w:t xml:space="preserve">+ Exposition : </w:t>
      </w:r>
      <w:r w:rsidR="00681871">
        <w:rPr>
          <w:lang w:val="fr-BE"/>
        </w:rPr>
        <w:t xml:space="preserve">Mise en place : +/- 5heures  avec le groupe </w:t>
      </w:r>
    </w:p>
    <w:p w14:paraId="3D50DC6E" w14:textId="43A8A371" w:rsidR="00A97C8B" w:rsidRPr="00A97C8B" w:rsidRDefault="00A97C8B" w:rsidP="00A97C8B">
      <w:pPr>
        <w:pStyle w:val="Paragraphedeliste"/>
        <w:numPr>
          <w:ilvl w:val="0"/>
          <w:numId w:val="4"/>
        </w:numPr>
        <w:rPr>
          <w:b/>
          <w:bCs/>
          <w:i/>
          <w:iCs/>
          <w:u w:val="single"/>
          <w:lang w:val="fr-BE"/>
        </w:rPr>
      </w:pPr>
      <w:r w:rsidRPr="00A97C8B">
        <w:rPr>
          <w:b/>
          <w:bCs/>
          <w:i/>
          <w:iCs/>
          <w:u w:val="single"/>
          <w:lang w:val="fr-BE"/>
        </w:rPr>
        <w:t xml:space="preserve">Vernissage + exposition </w:t>
      </w:r>
    </w:p>
    <w:p w14:paraId="1EDF8EF3" w14:textId="6A29CA2C" w:rsidR="00A97C8B" w:rsidRDefault="00A97C8B" w:rsidP="006C389B">
      <w:pPr>
        <w:rPr>
          <w:lang w:val="fr-BE"/>
        </w:rPr>
      </w:pPr>
      <w:r>
        <w:rPr>
          <w:lang w:val="fr-BE"/>
        </w:rPr>
        <w:t xml:space="preserve">Durée de l’expo ??? – Déterminer le rôle de chacun </w:t>
      </w:r>
    </w:p>
    <w:p w14:paraId="59EC1517" w14:textId="6A08A34E" w:rsidR="00A97C8B" w:rsidRDefault="00A97C8B" w:rsidP="006C389B">
      <w:pPr>
        <w:rPr>
          <w:lang w:val="fr-BE"/>
        </w:rPr>
      </w:pPr>
      <w:r>
        <w:rPr>
          <w:lang w:val="fr-BE"/>
        </w:rPr>
        <w:t>Vernissage : le vendredi 25 avril   A confirmer !!!</w:t>
      </w:r>
    </w:p>
    <w:p w14:paraId="613E90F4" w14:textId="77777777" w:rsidR="00086A9C" w:rsidRDefault="00086A9C" w:rsidP="006C389B">
      <w:pPr>
        <w:rPr>
          <w:lang w:val="fr-BE"/>
        </w:rPr>
      </w:pPr>
    </w:p>
    <w:p w14:paraId="77074888" w14:textId="5C922841" w:rsidR="00C14AC0" w:rsidRDefault="00A97C8B" w:rsidP="006C389B">
      <w:pPr>
        <w:rPr>
          <w:lang w:val="fr-BE"/>
        </w:rPr>
      </w:pPr>
      <w:r>
        <w:rPr>
          <w:lang w:val="fr-BE"/>
        </w:rPr>
        <w:t xml:space="preserve"> A confirmer !!! Quoi dans l’expo : </w:t>
      </w:r>
      <w:r w:rsidR="00681871">
        <w:rPr>
          <w:lang w:val="fr-BE"/>
        </w:rPr>
        <w:t xml:space="preserve"> Œuvres personnelles artistes </w:t>
      </w:r>
      <w:r>
        <w:rPr>
          <w:lang w:val="fr-BE"/>
        </w:rPr>
        <w:t xml:space="preserve"> en ++</w:t>
      </w:r>
    </w:p>
    <w:p w14:paraId="0F1398F8" w14:textId="38B4EF05" w:rsidR="00681871" w:rsidRDefault="00681871" w:rsidP="006C389B">
      <w:pPr>
        <w:rPr>
          <w:lang w:val="fr-BE"/>
        </w:rPr>
      </w:pPr>
      <w:r>
        <w:rPr>
          <w:lang w:val="fr-BE"/>
        </w:rPr>
        <w:t>+ ajouter véronique</w:t>
      </w:r>
    </w:p>
    <w:p w14:paraId="5B726731" w14:textId="6B83A829" w:rsidR="00681871" w:rsidRPr="006C389B" w:rsidRDefault="00681871" w:rsidP="006C389B">
      <w:pPr>
        <w:rPr>
          <w:lang w:val="fr-BE"/>
        </w:rPr>
      </w:pPr>
      <w:r>
        <w:rPr>
          <w:lang w:val="fr-BE"/>
        </w:rPr>
        <w:t xml:space="preserve">+ ajouter La maman d’Allison </w:t>
      </w:r>
    </w:p>
    <w:p w14:paraId="2975D552" w14:textId="3534EE60" w:rsidR="006C389B" w:rsidRPr="006C389B" w:rsidRDefault="006C389B" w:rsidP="006C389B">
      <w:pPr>
        <w:pStyle w:val="Paragraphedeliste"/>
        <w:rPr>
          <w:lang w:val="fr-BE"/>
        </w:rPr>
      </w:pPr>
    </w:p>
    <w:p w14:paraId="19F81DAF" w14:textId="77777777" w:rsidR="00F84B52" w:rsidRPr="00F84B52" w:rsidRDefault="00F84B52" w:rsidP="00F84B52">
      <w:pPr>
        <w:rPr>
          <w:lang w:val="fr-BE"/>
        </w:rPr>
      </w:pPr>
    </w:p>
    <w:p w14:paraId="3D6B193E" w14:textId="77777777" w:rsidR="00F84B52" w:rsidRDefault="00F84B52" w:rsidP="00D96CCC">
      <w:pPr>
        <w:rPr>
          <w:lang w:val="fr-BE"/>
        </w:rPr>
      </w:pPr>
    </w:p>
    <w:p w14:paraId="70D72E86" w14:textId="253CA70F" w:rsidR="00F84B52" w:rsidRPr="00D96CCC" w:rsidRDefault="00F84B52" w:rsidP="00D96CCC">
      <w:pPr>
        <w:rPr>
          <w:lang w:val="fr-BE"/>
        </w:rPr>
      </w:pPr>
      <w:r>
        <w:rPr>
          <w:lang w:val="fr-BE"/>
        </w:rPr>
        <w:t xml:space="preserve"> </w:t>
      </w:r>
    </w:p>
    <w:sectPr w:rsidR="00F84B52" w:rsidRPr="00D96C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488D"/>
      </v:shape>
    </w:pict>
  </w:numPicBullet>
  <w:abstractNum w:abstractNumId="0" w15:restartNumberingAfterBreak="0">
    <w:nsid w:val="22363188"/>
    <w:multiLevelType w:val="hybridMultilevel"/>
    <w:tmpl w:val="0846BA7E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754C0"/>
    <w:multiLevelType w:val="hybridMultilevel"/>
    <w:tmpl w:val="CDC48772"/>
    <w:lvl w:ilvl="0" w:tplc="ABF688C8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C701B1"/>
    <w:multiLevelType w:val="hybridMultilevel"/>
    <w:tmpl w:val="C40C7758"/>
    <w:lvl w:ilvl="0" w:tplc="C05E68F0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75944"/>
    <w:multiLevelType w:val="hybridMultilevel"/>
    <w:tmpl w:val="45984996"/>
    <w:lvl w:ilvl="0" w:tplc="3D68383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1581F"/>
    <w:multiLevelType w:val="hybridMultilevel"/>
    <w:tmpl w:val="24BC926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071767">
    <w:abstractNumId w:val="3"/>
  </w:num>
  <w:num w:numId="2" w16cid:durableId="1096708772">
    <w:abstractNumId w:val="2"/>
  </w:num>
  <w:num w:numId="3" w16cid:durableId="608899955">
    <w:abstractNumId w:val="1"/>
  </w:num>
  <w:num w:numId="4" w16cid:durableId="51390429">
    <w:abstractNumId w:val="4"/>
  </w:num>
  <w:num w:numId="5" w16cid:durableId="147792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CCC"/>
    <w:rsid w:val="00086A9C"/>
    <w:rsid w:val="002F68FF"/>
    <w:rsid w:val="004D18D9"/>
    <w:rsid w:val="00681871"/>
    <w:rsid w:val="006C389B"/>
    <w:rsid w:val="009D1722"/>
    <w:rsid w:val="00A97C8B"/>
    <w:rsid w:val="00C14AC0"/>
    <w:rsid w:val="00C66C99"/>
    <w:rsid w:val="00D96CCC"/>
    <w:rsid w:val="00F57BB3"/>
    <w:rsid w:val="00F8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9347B"/>
  <w15:chartTrackingRefBased/>
  <w15:docId w15:val="{9913B878-E16D-408B-B891-21E8E42B1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96C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96C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96C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96C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96C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96C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96C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96C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96C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96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96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96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96CC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96CC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96CC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96CC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96CC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96CC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96C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96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96C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96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96C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96CC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96CC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96CC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96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96CC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96C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Hocq</dc:creator>
  <cp:keywords/>
  <dc:description/>
  <cp:lastModifiedBy>Isabelle Hocq</cp:lastModifiedBy>
  <cp:revision>1</cp:revision>
  <dcterms:created xsi:type="dcterms:W3CDTF">2024-11-08T09:34:00Z</dcterms:created>
  <dcterms:modified xsi:type="dcterms:W3CDTF">2024-11-08T11:03:00Z</dcterms:modified>
</cp:coreProperties>
</file>